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09A8" w14:textId="38C9CF25" w:rsidR="007D0A26" w:rsidRPr="00724576" w:rsidRDefault="00E4036F" w:rsidP="00724576">
      <w:pPr>
        <w:spacing w:after="0"/>
        <w:rPr>
          <w:b/>
        </w:rPr>
      </w:pPr>
      <w:bookmarkStart w:id="0" w:name="_GoBack"/>
      <w:bookmarkEnd w:id="0"/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09118083" w14:textId="77777777" w:rsidR="00330266" w:rsidRDefault="00330266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28A86A97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697F1EB1" w:rsidR="002A587A" w:rsidRPr="0069091D" w:rsidRDefault="0069091D" w:rsidP="0069091D">
      <w:pPr>
        <w:tabs>
          <w:tab w:val="left" w:pos="2625"/>
        </w:tabs>
        <w:jc w:val="center"/>
        <w:rPr>
          <w:b/>
          <w:sz w:val="24"/>
          <w:szCs w:val="20"/>
        </w:rPr>
      </w:pPr>
      <w:r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352CA5CA" w14:textId="77777777" w:rsidR="00EB2018" w:rsidRDefault="00EB2018" w:rsidP="00EB2018">
      <w:pPr>
        <w:rPr>
          <w:sz w:val="20"/>
          <w:szCs w:val="20"/>
        </w:rPr>
      </w:pPr>
      <w:r>
        <w:rPr>
          <w:sz w:val="20"/>
          <w:szCs w:val="20"/>
        </w:rPr>
        <w:t xml:space="preserve">Obavještavamo korisnike mreže s područja grada Novalje da će dana </w:t>
      </w:r>
      <w:r>
        <w:rPr>
          <w:b/>
          <w:sz w:val="20"/>
          <w:szCs w:val="20"/>
        </w:rPr>
        <w:t>26.10.2021.</w:t>
      </w:r>
      <w:r>
        <w:rPr>
          <w:sz w:val="20"/>
          <w:szCs w:val="20"/>
        </w:rPr>
        <w:t xml:space="preserve"> godine zbog planiranih radova na postrojenjima naše elektroenergetske mreže biti naizmjenično obustavljana isporuka električne energije:</w:t>
      </w:r>
    </w:p>
    <w:p w14:paraId="0CE10FC7" w14:textId="77777777" w:rsidR="00EB2018" w:rsidRDefault="00EB2018" w:rsidP="00EB2018">
      <w:pPr>
        <w:pStyle w:val="Odlomakpopis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Od 08:00 do 10:30 sati,  za naselje  Gajac</w:t>
      </w:r>
    </w:p>
    <w:p w14:paraId="3126ED28" w14:textId="77777777" w:rsidR="00EB2018" w:rsidRDefault="00EB2018" w:rsidP="00EB2018">
      <w:pPr>
        <w:pStyle w:val="Odlomakpopis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Od 10:30 do 12:30 sati, za naselja Stara Novalja, Potočnica, Lun i Kolan</w:t>
      </w:r>
    </w:p>
    <w:p w14:paraId="3D64E349" w14:textId="77777777" w:rsidR="00EB2018" w:rsidRDefault="00EB2018" w:rsidP="00EB2018">
      <w:pPr>
        <w:pStyle w:val="Odlomakpopis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Od 12:30 do 14:30 sati,  za naselja Caska, Vidalići, Kustići, Zubovići i Metajna</w:t>
      </w:r>
    </w:p>
    <w:p w14:paraId="57994C1A" w14:textId="11A428F4" w:rsidR="000837DE" w:rsidRPr="0069091D" w:rsidRDefault="000837DE" w:rsidP="000837DE">
      <w:pPr>
        <w:tabs>
          <w:tab w:val="left" w:pos="2625"/>
        </w:tabs>
        <w:rPr>
          <w:sz w:val="20"/>
          <w:szCs w:val="20"/>
        </w:rPr>
      </w:pPr>
    </w:p>
    <w:p w14:paraId="2F097450" w14:textId="6B8B4182" w:rsidR="000837DE" w:rsidRPr="000837DE" w:rsidRDefault="000837DE" w:rsidP="000837DE">
      <w:pPr>
        <w:tabs>
          <w:tab w:val="left" w:pos="2625"/>
        </w:tabs>
        <w:rPr>
          <w:b/>
          <w:sz w:val="20"/>
          <w:szCs w:val="20"/>
        </w:rPr>
      </w:pPr>
    </w:p>
    <w:p w14:paraId="18BFE600" w14:textId="77777777" w:rsidR="000837DE" w:rsidRPr="000837DE" w:rsidRDefault="000837DE" w:rsidP="000837DE">
      <w:pPr>
        <w:tabs>
          <w:tab w:val="left" w:pos="2625"/>
        </w:tabs>
        <w:rPr>
          <w:b/>
          <w:sz w:val="20"/>
          <w:szCs w:val="20"/>
        </w:rPr>
      </w:pPr>
    </w:p>
    <w:p w14:paraId="66E420B5" w14:textId="77777777" w:rsidR="00330266" w:rsidRPr="000837DE" w:rsidRDefault="00330266" w:rsidP="00330266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F83D" w14:textId="77777777" w:rsidR="00404362" w:rsidRDefault="00404362" w:rsidP="000837DE">
      <w:pPr>
        <w:spacing w:after="0" w:line="240" w:lineRule="auto"/>
      </w:pPr>
      <w:r>
        <w:separator/>
      </w:r>
    </w:p>
  </w:endnote>
  <w:endnote w:type="continuationSeparator" w:id="0">
    <w:p w14:paraId="4A493D74" w14:textId="77777777" w:rsidR="00404362" w:rsidRDefault="00404362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C6A30" w14:textId="77777777" w:rsidR="00404362" w:rsidRDefault="00404362" w:rsidP="000837DE">
      <w:pPr>
        <w:spacing w:after="0" w:line="240" w:lineRule="auto"/>
      </w:pPr>
      <w:r>
        <w:separator/>
      </w:r>
    </w:p>
  </w:footnote>
  <w:footnote w:type="continuationSeparator" w:id="0">
    <w:p w14:paraId="6191840B" w14:textId="77777777" w:rsidR="00404362" w:rsidRDefault="00404362" w:rsidP="0008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033F0"/>
    <w:multiLevelType w:val="hybridMultilevel"/>
    <w:tmpl w:val="A1D86C40"/>
    <w:lvl w:ilvl="0" w:tplc="42D2FD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DE"/>
    <w:rsid w:val="00081199"/>
    <w:rsid w:val="000837DE"/>
    <w:rsid w:val="00133BA3"/>
    <w:rsid w:val="001374C6"/>
    <w:rsid w:val="00170F53"/>
    <w:rsid w:val="00180A40"/>
    <w:rsid w:val="002227D1"/>
    <w:rsid w:val="002603BF"/>
    <w:rsid w:val="00294DA4"/>
    <w:rsid w:val="002A587A"/>
    <w:rsid w:val="002E7798"/>
    <w:rsid w:val="00330266"/>
    <w:rsid w:val="00341079"/>
    <w:rsid w:val="003654B1"/>
    <w:rsid w:val="00370E24"/>
    <w:rsid w:val="003A180F"/>
    <w:rsid w:val="003D3728"/>
    <w:rsid w:val="003E3216"/>
    <w:rsid w:val="00404362"/>
    <w:rsid w:val="00426459"/>
    <w:rsid w:val="004415D2"/>
    <w:rsid w:val="0048269E"/>
    <w:rsid w:val="004C771F"/>
    <w:rsid w:val="004E196C"/>
    <w:rsid w:val="00517CE1"/>
    <w:rsid w:val="00591028"/>
    <w:rsid w:val="005F00D9"/>
    <w:rsid w:val="006038B7"/>
    <w:rsid w:val="00611E7C"/>
    <w:rsid w:val="006204C4"/>
    <w:rsid w:val="0069091D"/>
    <w:rsid w:val="006B4B45"/>
    <w:rsid w:val="0070699E"/>
    <w:rsid w:val="00724576"/>
    <w:rsid w:val="00750705"/>
    <w:rsid w:val="00765CF8"/>
    <w:rsid w:val="007D0A26"/>
    <w:rsid w:val="00802F4A"/>
    <w:rsid w:val="00893C92"/>
    <w:rsid w:val="008965E8"/>
    <w:rsid w:val="008D08D3"/>
    <w:rsid w:val="008D627C"/>
    <w:rsid w:val="008D7724"/>
    <w:rsid w:val="00940A45"/>
    <w:rsid w:val="009536C7"/>
    <w:rsid w:val="0095648C"/>
    <w:rsid w:val="00994727"/>
    <w:rsid w:val="009A7824"/>
    <w:rsid w:val="009B1FEA"/>
    <w:rsid w:val="00A25029"/>
    <w:rsid w:val="00A25194"/>
    <w:rsid w:val="00A26E95"/>
    <w:rsid w:val="00A36F3B"/>
    <w:rsid w:val="00A822E1"/>
    <w:rsid w:val="00AA0968"/>
    <w:rsid w:val="00AB1B9E"/>
    <w:rsid w:val="00B1597E"/>
    <w:rsid w:val="00B3323E"/>
    <w:rsid w:val="00B43B35"/>
    <w:rsid w:val="00B55781"/>
    <w:rsid w:val="00B96965"/>
    <w:rsid w:val="00BA3812"/>
    <w:rsid w:val="00BB684E"/>
    <w:rsid w:val="00BC14F8"/>
    <w:rsid w:val="00C8698E"/>
    <w:rsid w:val="00CC782C"/>
    <w:rsid w:val="00CE07AF"/>
    <w:rsid w:val="00CE462E"/>
    <w:rsid w:val="00D8297A"/>
    <w:rsid w:val="00D91808"/>
    <w:rsid w:val="00D94FBA"/>
    <w:rsid w:val="00DA4915"/>
    <w:rsid w:val="00E142FE"/>
    <w:rsid w:val="00E4036F"/>
    <w:rsid w:val="00E77A8C"/>
    <w:rsid w:val="00E85AED"/>
    <w:rsid w:val="00EB2018"/>
    <w:rsid w:val="00F356C1"/>
    <w:rsid w:val="00F40E5E"/>
    <w:rsid w:val="00F6082D"/>
    <w:rsid w:val="00F7071A"/>
    <w:rsid w:val="00FA6A5E"/>
    <w:rsid w:val="00FB150F"/>
    <w:rsid w:val="00FD363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  <w15:docId w15:val="{A74A21BC-49DE-4C41-9791-0F51302E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B201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Microsoftov račun</cp:lastModifiedBy>
  <cp:revision>2</cp:revision>
  <cp:lastPrinted>2018-05-04T07:16:00Z</cp:lastPrinted>
  <dcterms:created xsi:type="dcterms:W3CDTF">2021-10-25T10:00:00Z</dcterms:created>
  <dcterms:modified xsi:type="dcterms:W3CDTF">2021-10-25T10:00:00Z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